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F62C4" w:rsidRPr="00736656" w:rsidTr="00897BBA">
        <w:tc>
          <w:tcPr>
            <w:tcW w:w="9570" w:type="dxa"/>
          </w:tcPr>
          <w:p w:rsidR="000F62C4" w:rsidRPr="00736656" w:rsidRDefault="007432F7" w:rsidP="00736656">
            <w:pPr>
              <w:spacing w:after="0" w:line="240" w:lineRule="auto"/>
              <w:rPr>
                <w:b/>
              </w:rPr>
            </w:pPr>
            <w:r w:rsidRPr="00736656">
              <w:rPr>
                <w:lang w:val="en-US"/>
              </w:rPr>
              <w:t xml:space="preserve"> </w:t>
            </w:r>
            <w:r w:rsidR="00D64EDD">
              <w:rPr>
                <w:lang w:val="en-US"/>
              </w:rPr>
              <w:t xml:space="preserve">                           </w:t>
            </w:r>
            <w:r w:rsidRPr="00736656">
              <w:rPr>
                <w:b/>
              </w:rPr>
              <w:t>ПВ-070</w:t>
            </w:r>
          </w:p>
        </w:tc>
      </w:tr>
      <w:tr w:rsidR="000F62C4" w:rsidRPr="00736656" w:rsidTr="00897BBA">
        <w:trPr>
          <w:trHeight w:val="454"/>
        </w:trPr>
        <w:tc>
          <w:tcPr>
            <w:tcW w:w="9570" w:type="dxa"/>
            <w:vAlign w:val="bottom"/>
          </w:tcPr>
          <w:p w:rsidR="000F62C4" w:rsidRPr="00736656" w:rsidRDefault="00736656" w:rsidP="00736656">
            <w:pPr>
              <w:spacing w:after="0" w:line="240" w:lineRule="auto"/>
              <w:jc w:val="center"/>
              <w:rPr>
                <w:b/>
              </w:rPr>
            </w:pPr>
            <w:r w:rsidRPr="00736656">
              <w:rPr>
                <w:b/>
              </w:rPr>
              <w:t>15 000 000 рублей</w:t>
            </w:r>
          </w:p>
        </w:tc>
      </w:tr>
      <w:tr w:rsidR="000F62C4" w:rsidRPr="00736656" w:rsidTr="00897BBA">
        <w:trPr>
          <w:trHeight w:val="340"/>
        </w:trPr>
        <w:tc>
          <w:tcPr>
            <w:tcW w:w="9570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</w:rPr>
              <w:t>03.03.2003 Г. Москва</w:t>
            </w:r>
          </w:p>
        </w:tc>
      </w:tr>
      <w:tr w:rsidR="000F62C4" w:rsidRPr="00736656" w:rsidTr="00897BBA">
        <w:trPr>
          <w:trHeight w:val="397"/>
        </w:trPr>
        <w:tc>
          <w:tcPr>
            <w:tcW w:w="9570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</w:t>
            </w:r>
            <w:r w:rsidR="00D64EDD">
              <w:rPr>
                <w:b/>
              </w:rPr>
              <w:t>ХХХХХХХХХХХХХХХХХХХХХХХХХХ</w:t>
            </w:r>
          </w:p>
        </w:tc>
      </w:tr>
      <w:tr w:rsidR="000F62C4" w:rsidRPr="00736656" w:rsidTr="00897BBA">
        <w:trPr>
          <w:trHeight w:val="340"/>
        </w:trPr>
        <w:tc>
          <w:tcPr>
            <w:tcW w:w="9570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</w:t>
            </w:r>
            <w:r>
              <w:rPr>
                <w:b/>
              </w:rPr>
              <w:t>ОАО «Капитал-Инвест-</w:t>
            </w:r>
            <w:proofErr w:type="spellStart"/>
            <w:r>
              <w:rPr>
                <w:b/>
              </w:rPr>
              <w:t>Секьюритиз</w:t>
            </w:r>
            <w:proofErr w:type="spellEnd"/>
            <w:r>
              <w:rPr>
                <w:b/>
              </w:rPr>
              <w:t>»</w:t>
            </w:r>
          </w:p>
        </w:tc>
      </w:tr>
      <w:tr w:rsidR="000F62C4" w:rsidRPr="00736656" w:rsidTr="00C23CF8">
        <w:trPr>
          <w:trHeight w:val="397"/>
        </w:trPr>
        <w:tc>
          <w:tcPr>
            <w:tcW w:w="9570" w:type="dxa"/>
            <w:vAlign w:val="bottom"/>
          </w:tcPr>
          <w:p w:rsidR="000F62C4" w:rsidRPr="00D80260" w:rsidRDefault="00D80260" w:rsidP="00D80260">
            <w:pPr>
              <w:spacing w:after="0" w:line="240" w:lineRule="auto"/>
              <w:rPr>
                <w:b/>
              </w:rPr>
            </w:pPr>
            <w:r>
              <w:t xml:space="preserve">                        </w:t>
            </w:r>
            <w:r>
              <w:rPr>
                <w:b/>
              </w:rPr>
              <w:t xml:space="preserve">Г. Москва, ул. Ленинский проспект д.60 </w:t>
            </w:r>
          </w:p>
        </w:tc>
      </w:tr>
      <w:tr w:rsidR="000F62C4" w:rsidRPr="00736656" w:rsidTr="00897BBA">
        <w:trPr>
          <w:trHeight w:val="397"/>
        </w:trPr>
        <w:tc>
          <w:tcPr>
            <w:tcW w:w="9570" w:type="dxa"/>
            <w:vAlign w:val="bottom"/>
          </w:tcPr>
          <w:p w:rsidR="000F62C4" w:rsidRPr="00DB353B" w:rsidRDefault="00DB353B" w:rsidP="00DB35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</w:t>
            </w:r>
            <w:r w:rsidR="00D64EDD">
              <w:rPr>
                <w:b/>
              </w:rPr>
              <w:t>ХХХХХХХХХХХХХХХХХХХХХХХХХ</w:t>
            </w:r>
          </w:p>
        </w:tc>
      </w:tr>
      <w:tr w:rsidR="000F62C4" w:rsidRPr="00736656" w:rsidTr="00C23CF8">
        <w:trPr>
          <w:trHeight w:val="737"/>
        </w:trPr>
        <w:tc>
          <w:tcPr>
            <w:tcW w:w="9570" w:type="dxa"/>
            <w:vAlign w:val="bottom"/>
          </w:tcPr>
          <w:p w:rsidR="000F62C4" w:rsidRPr="00A2675E" w:rsidRDefault="00A2675E" w:rsidP="00C22F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Пятнадцать миллионов рублей</w:t>
            </w:r>
          </w:p>
        </w:tc>
      </w:tr>
      <w:tr w:rsidR="000F62C4" w:rsidRPr="00736656" w:rsidTr="00897BBA">
        <w:trPr>
          <w:trHeight w:val="340"/>
        </w:trPr>
        <w:tc>
          <w:tcPr>
            <w:tcW w:w="9570" w:type="dxa"/>
            <w:vAlign w:val="bottom"/>
          </w:tcPr>
          <w:p w:rsidR="000F62C4" w:rsidRPr="00A2675E" w:rsidRDefault="00A2675E" w:rsidP="00A2675E">
            <w:pPr>
              <w:spacing w:after="0" w:line="240" w:lineRule="auto"/>
              <w:rPr>
                <w:b/>
              </w:rPr>
            </w:pPr>
            <w:r>
              <w:t xml:space="preserve">              </w:t>
            </w:r>
            <w:r w:rsidR="00071102">
              <w:t xml:space="preserve">                </w:t>
            </w:r>
            <w:r>
              <w:t xml:space="preserve"> </w:t>
            </w:r>
            <w:r>
              <w:rPr>
                <w:b/>
              </w:rPr>
              <w:t>ХХХХХХХХХХХХХХХХХХХХХХХХХХХХХХХХХХХХХХХХХХХХХХХХХХХХХ</w:t>
            </w:r>
          </w:p>
        </w:tc>
      </w:tr>
      <w:tr w:rsidR="000F62C4" w:rsidRPr="00736656" w:rsidTr="00897BBA">
        <w:trPr>
          <w:trHeight w:val="397"/>
        </w:trPr>
        <w:tc>
          <w:tcPr>
            <w:tcW w:w="9570" w:type="dxa"/>
            <w:vAlign w:val="bottom"/>
          </w:tcPr>
          <w:p w:rsidR="000F62C4" w:rsidRPr="00071102" w:rsidRDefault="00071102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</w:t>
            </w:r>
          </w:p>
        </w:tc>
      </w:tr>
      <w:tr w:rsidR="000F62C4" w:rsidRPr="00736656" w:rsidTr="00C23CF8">
        <w:trPr>
          <w:trHeight w:val="340"/>
        </w:trPr>
        <w:tc>
          <w:tcPr>
            <w:tcW w:w="9570" w:type="dxa"/>
            <w:vAlign w:val="bottom"/>
          </w:tcPr>
          <w:p w:rsidR="000F62C4" w:rsidRPr="00071102" w:rsidRDefault="00071102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Проценты не начисляются </w:t>
            </w:r>
          </w:p>
        </w:tc>
      </w:tr>
      <w:tr w:rsidR="000F62C4" w:rsidRPr="00736656" w:rsidTr="00C23CF8">
        <w:trPr>
          <w:trHeight w:val="397"/>
        </w:trPr>
        <w:tc>
          <w:tcPr>
            <w:tcW w:w="9570" w:type="dxa"/>
            <w:vAlign w:val="bottom"/>
          </w:tcPr>
          <w:p w:rsidR="000F62C4" w:rsidRPr="00071102" w:rsidRDefault="00D64EDD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>ЗАО «</w:t>
            </w:r>
            <w:proofErr w:type="spellStart"/>
            <w:r>
              <w:rPr>
                <w:b/>
              </w:rPr>
              <w:t>ПромТехСервис</w:t>
            </w:r>
            <w:proofErr w:type="spellEnd"/>
            <w:r>
              <w:rPr>
                <w:b/>
              </w:rPr>
              <w:t>-Инвест»</w:t>
            </w:r>
          </w:p>
        </w:tc>
      </w:tr>
      <w:tr w:rsidR="000F62C4" w:rsidRPr="00736656" w:rsidTr="00897BBA">
        <w:trPr>
          <w:trHeight w:val="340"/>
        </w:trPr>
        <w:tc>
          <w:tcPr>
            <w:tcW w:w="9570" w:type="dxa"/>
            <w:vAlign w:val="bottom"/>
          </w:tcPr>
          <w:p w:rsidR="000F62C4" w:rsidRPr="00580736" w:rsidRDefault="00D64EDD" w:rsidP="00D64E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</w:t>
            </w:r>
          </w:p>
        </w:tc>
      </w:tr>
      <w:tr w:rsidR="000F62C4" w:rsidRPr="00736656" w:rsidTr="00897BBA">
        <w:trPr>
          <w:trHeight w:val="397"/>
        </w:trPr>
        <w:tc>
          <w:tcPr>
            <w:tcW w:w="9570" w:type="dxa"/>
            <w:vAlign w:val="bottom"/>
          </w:tcPr>
          <w:p w:rsidR="000F62C4" w:rsidRPr="00580736" w:rsidRDefault="00580736" w:rsidP="005807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Г. Москва, Болотная площадь д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0F62C4" w:rsidRPr="00736656" w:rsidTr="00897BBA">
        <w:trPr>
          <w:trHeight w:val="737"/>
        </w:trPr>
        <w:tc>
          <w:tcPr>
            <w:tcW w:w="9570" w:type="dxa"/>
            <w:vAlign w:val="bottom"/>
          </w:tcPr>
          <w:p w:rsidR="000F62C4" w:rsidRPr="004D1359" w:rsidRDefault="004D1359" w:rsidP="004D1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По предъявлении    </w:t>
            </w:r>
          </w:p>
        </w:tc>
      </w:tr>
      <w:tr w:rsidR="000F62C4" w:rsidRPr="00736656" w:rsidTr="00C23CF8">
        <w:trPr>
          <w:trHeight w:val="340"/>
        </w:trPr>
        <w:tc>
          <w:tcPr>
            <w:tcW w:w="9570" w:type="dxa"/>
            <w:vAlign w:val="bottom"/>
          </w:tcPr>
          <w:p w:rsidR="000F62C4" w:rsidRPr="00386556" w:rsidRDefault="00386556" w:rsidP="003865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Но не ранее 23.05.2013 и не позднее 27.05.2013</w:t>
            </w:r>
          </w:p>
        </w:tc>
      </w:tr>
      <w:tr w:rsidR="000F62C4" w:rsidRPr="00736656" w:rsidTr="00897BBA">
        <w:trPr>
          <w:trHeight w:val="397"/>
        </w:trPr>
        <w:tc>
          <w:tcPr>
            <w:tcW w:w="9570" w:type="dxa"/>
            <w:vAlign w:val="bottom"/>
          </w:tcPr>
          <w:p w:rsidR="000F62C4" w:rsidRPr="00E60B38" w:rsidRDefault="00897BBA" w:rsidP="00897B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</w:t>
            </w:r>
          </w:p>
        </w:tc>
      </w:tr>
      <w:tr w:rsidR="000F62C4" w:rsidRPr="00736656" w:rsidTr="00D04740">
        <w:trPr>
          <w:trHeight w:val="340"/>
        </w:trPr>
        <w:tc>
          <w:tcPr>
            <w:tcW w:w="9570" w:type="dxa"/>
            <w:vAlign w:val="bottom"/>
          </w:tcPr>
          <w:p w:rsidR="000F62C4" w:rsidRPr="0097319D" w:rsidRDefault="00897BBA" w:rsidP="00897B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</w:t>
            </w:r>
            <w:r w:rsidR="00D04740">
              <w:rPr>
                <w:b/>
              </w:rPr>
              <w:t xml:space="preserve">        </w:t>
            </w:r>
            <w:r>
              <w:rPr>
                <w:b/>
              </w:rPr>
              <w:t xml:space="preserve"> Г. Москва</w:t>
            </w:r>
          </w:p>
        </w:tc>
      </w:tr>
      <w:tr w:rsidR="000F62C4" w:rsidRPr="00736656" w:rsidTr="00D04740">
        <w:trPr>
          <w:trHeight w:val="1021"/>
        </w:trPr>
        <w:tc>
          <w:tcPr>
            <w:tcW w:w="9570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A277EB" w:rsidRPr="00897BBA">
              <w:rPr>
                <w:b/>
              </w:rPr>
              <w:t xml:space="preserve">        </w:t>
            </w:r>
            <w:r>
              <w:rPr>
                <w:b/>
              </w:rPr>
              <w:t xml:space="preserve"> Иванов И.П.</w:t>
            </w:r>
          </w:p>
        </w:tc>
      </w:tr>
      <w:tr w:rsidR="000F62C4" w:rsidRPr="00736656" w:rsidTr="00D04740">
        <w:trPr>
          <w:trHeight w:val="454"/>
        </w:trPr>
        <w:tc>
          <w:tcPr>
            <w:tcW w:w="9570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 xml:space="preserve">                         </w:t>
            </w:r>
            <w:r w:rsidR="00A277EB" w:rsidRPr="00897BBA">
              <w:rPr>
                <w:b/>
              </w:rPr>
              <w:t xml:space="preserve">       </w:t>
            </w:r>
            <w:r>
              <w:rPr>
                <w:b/>
              </w:rPr>
              <w:t xml:space="preserve"> Петров В.И.</w:t>
            </w:r>
          </w:p>
        </w:tc>
      </w:tr>
      <w:bookmarkEnd w:id="0"/>
    </w:tbl>
    <w:p w:rsidR="00EA6BFC" w:rsidRDefault="00EA6BFC"/>
    <w:sectPr w:rsidR="00EA6BFC" w:rsidSect="00C23CF8">
      <w:pgSz w:w="11906" w:h="16838"/>
      <w:pgMar w:top="396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C4"/>
    <w:rsid w:val="00071102"/>
    <w:rsid w:val="000F62C4"/>
    <w:rsid w:val="0027389B"/>
    <w:rsid w:val="002D1B67"/>
    <w:rsid w:val="002E192F"/>
    <w:rsid w:val="00386556"/>
    <w:rsid w:val="004D1359"/>
    <w:rsid w:val="00580736"/>
    <w:rsid w:val="006F4EEC"/>
    <w:rsid w:val="00736656"/>
    <w:rsid w:val="007432F7"/>
    <w:rsid w:val="0089593D"/>
    <w:rsid w:val="00897BBA"/>
    <w:rsid w:val="009446F3"/>
    <w:rsid w:val="0097319D"/>
    <w:rsid w:val="00A2675E"/>
    <w:rsid w:val="00A277EB"/>
    <w:rsid w:val="00AF2225"/>
    <w:rsid w:val="00C22FC4"/>
    <w:rsid w:val="00C23CF8"/>
    <w:rsid w:val="00D04740"/>
    <w:rsid w:val="00D64EDD"/>
    <w:rsid w:val="00D80260"/>
    <w:rsid w:val="00D910BD"/>
    <w:rsid w:val="00DB353B"/>
    <w:rsid w:val="00DE47B7"/>
    <w:rsid w:val="00E45AC4"/>
    <w:rsid w:val="00E60B38"/>
    <w:rsid w:val="00EA6BFC"/>
    <w:rsid w:val="00F92E56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6A1BC-C5E8-4A2A-90A9-9C49E1DA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admin13</cp:lastModifiedBy>
  <cp:revision>2</cp:revision>
  <cp:lastPrinted>2018-03-19T09:38:00Z</cp:lastPrinted>
  <dcterms:created xsi:type="dcterms:W3CDTF">2018-03-19T09:41:00Z</dcterms:created>
  <dcterms:modified xsi:type="dcterms:W3CDTF">2018-03-19T09:41:00Z</dcterms:modified>
</cp:coreProperties>
</file>